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8D64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D0587">
          <w:rPr>
            <w:b/>
            <w:noProof/>
            <w:sz w:val="24"/>
          </w:rPr>
          <w:t>SA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D0587">
          <w:rPr>
            <w:b/>
            <w:noProof/>
            <w:sz w:val="24"/>
          </w:rPr>
          <w:t>157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77D00" w:rsidRPr="00377D00">
          <w:rPr>
            <w:b/>
            <w:i/>
            <w:noProof/>
            <w:sz w:val="28"/>
          </w:rPr>
          <w:t>S2-2306364</w:t>
        </w:r>
      </w:fldSimple>
    </w:p>
    <w:p w14:paraId="7CB45193" w14:textId="3BBB5F5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D0587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D0587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8618F">
          <w:rPr>
            <w:b/>
            <w:noProof/>
            <w:sz w:val="24"/>
          </w:rPr>
          <w:t>May 22-26,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6E12C" w:rsidR="001E41F3" w:rsidRPr="00410371" w:rsidRDefault="00000000" w:rsidP="005F58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F581D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B1BB0" w:rsidR="001E41F3" w:rsidRPr="00410371" w:rsidRDefault="00000000" w:rsidP="005F581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43EE7" w:rsidRPr="00143EE7">
                <w:rPr>
                  <w:b/>
                  <w:noProof/>
                  <w:sz w:val="28"/>
                </w:rPr>
                <w:t>4163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5219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096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307E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21B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372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4B5C">
              <w:t xml:space="preserve">NEF </w:t>
            </w:r>
            <w:proofErr w:type="spellStart"/>
            <w:r w:rsidR="004C4B5C" w:rsidRPr="004C4B5C">
              <w:t>MemberUESelectionAssistance_Notify</w:t>
            </w:r>
            <w:proofErr w:type="spellEnd"/>
            <w:r w:rsidR="004C4B5C">
              <w:t xml:space="preserve"> </w:t>
            </w:r>
            <w:bookmarkStart w:id="1" w:name="_Hlk134002283"/>
            <w:r w:rsidR="008227C8">
              <w:t xml:space="preserve">input </w:t>
            </w:r>
            <w:r w:rsidR="004C4B5C">
              <w:t>extension</w:t>
            </w:r>
            <w:bookmarkEnd w:id="1"/>
            <w:r w:rsidR="004C4B5C">
              <w:t xml:space="preserve">   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6148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4C4B5C" w:rsidRPr="00F76E97">
                  <w:rPr>
                    <w:noProof/>
                  </w:rPr>
                  <w:t>NTT DOCOMO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05630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2DCB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B71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50C2">
                <w:rPr>
                  <w:noProof/>
                </w:rPr>
                <w:t>AIMLsys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3903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7C8">
                <w:rPr>
                  <w:noProof/>
                </w:rPr>
                <w:t>2023-05-03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34A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7C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BF4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7C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C8DCA" w14:textId="0F27655A" w:rsidR="007A3B0F" w:rsidRPr="00BD1123" w:rsidRDefault="007A3B0F" w:rsidP="007A3B0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D1123">
              <w:rPr>
                <w:lang w:val="en-US"/>
              </w:rPr>
              <w:t xml:space="preserve">NEF provides </w:t>
            </w:r>
            <w:r w:rsidR="00F92EB3">
              <w:rPr>
                <w:lang w:val="en-US"/>
              </w:rPr>
              <w:t>the</w:t>
            </w:r>
            <w:r w:rsidRPr="00BD1123">
              <w:rPr>
                <w:lang w:val="en-US"/>
              </w:rPr>
              <w:t xml:space="preserve"> </w:t>
            </w:r>
            <w:proofErr w:type="spellStart"/>
            <w:r w:rsidRPr="00BD1123">
              <w:rPr>
                <w:lang w:val="en-US"/>
              </w:rPr>
              <w:t>MemberUESelectionAssistance</w:t>
            </w:r>
            <w:proofErr w:type="spellEnd"/>
            <w:r w:rsidRPr="00BD1123">
              <w:rPr>
                <w:lang w:val="en-US"/>
              </w:rPr>
              <w:t xml:space="preserve"> service, where AF subscribes by providing an initial list of UEs and a set of filtering criteria</w:t>
            </w:r>
            <w:r w:rsidR="00F92EB3">
              <w:rPr>
                <w:lang w:val="en-US"/>
              </w:rPr>
              <w:t>, then t</w:t>
            </w:r>
            <w:r w:rsidRPr="00BD1123">
              <w:rPr>
                <w:lang w:val="en-US"/>
              </w:rPr>
              <w:t>he AF receives a list of candidate UEs that meet the criteria via NEF notification. However, if a filtering criterion is too tight or faulty, it may exclude many</w:t>
            </w:r>
            <w:r w:rsidR="00BD1123">
              <w:rPr>
                <w:lang w:val="en-US"/>
              </w:rPr>
              <w:t xml:space="preserve"> (or even </w:t>
            </w:r>
            <w:r w:rsidRPr="00BD1123">
              <w:rPr>
                <w:lang w:val="en-US"/>
              </w:rPr>
              <w:t>all</w:t>
            </w:r>
            <w:r w:rsidR="00BD1123">
              <w:rPr>
                <w:lang w:val="en-US"/>
              </w:rPr>
              <w:t>)</w:t>
            </w:r>
            <w:r w:rsidRPr="00BD1123">
              <w:rPr>
                <w:lang w:val="en-US"/>
              </w:rPr>
              <w:t xml:space="preserve"> UEs</w:t>
            </w:r>
            <w:r w:rsidR="00081BB9">
              <w:rPr>
                <w:lang w:val="en-US"/>
              </w:rPr>
              <w:t xml:space="preserve"> in the initial list given by </w:t>
            </w:r>
            <w:r w:rsidR="00F92EB3">
              <w:rPr>
                <w:lang w:val="en-US"/>
              </w:rPr>
              <w:t xml:space="preserve">the </w:t>
            </w:r>
            <w:r w:rsidR="00081BB9">
              <w:rPr>
                <w:lang w:val="en-US"/>
              </w:rPr>
              <w:t>AF</w:t>
            </w:r>
            <w:r w:rsidRPr="00BD1123">
              <w:rPr>
                <w:lang w:val="en-US"/>
              </w:rPr>
              <w:t xml:space="preserve">, resulting in a very short </w:t>
            </w:r>
            <w:r w:rsidR="00BD1123">
              <w:rPr>
                <w:lang w:val="en-US"/>
              </w:rPr>
              <w:t>(</w:t>
            </w:r>
            <w:r w:rsidRPr="00BD1123">
              <w:rPr>
                <w:lang w:val="en-US"/>
              </w:rPr>
              <w:t xml:space="preserve">or </w:t>
            </w:r>
            <w:r w:rsidR="00BD1123">
              <w:rPr>
                <w:lang w:val="en-US"/>
              </w:rPr>
              <w:t xml:space="preserve">even </w:t>
            </w:r>
            <w:r w:rsidRPr="00BD1123">
              <w:rPr>
                <w:lang w:val="en-US"/>
              </w:rPr>
              <w:t>empty</w:t>
            </w:r>
            <w:r w:rsidR="00BD1123">
              <w:rPr>
                <w:lang w:val="en-US"/>
              </w:rPr>
              <w:t>)</w:t>
            </w:r>
            <w:r w:rsidRPr="00BD1123">
              <w:rPr>
                <w:lang w:val="en-US"/>
              </w:rPr>
              <w:t xml:space="preserve"> candidate </w:t>
            </w:r>
            <w:r w:rsidR="002B7BF6">
              <w:rPr>
                <w:lang w:val="en-US"/>
              </w:rPr>
              <w:t xml:space="preserve">UEs </w:t>
            </w:r>
            <w:r w:rsidRPr="00BD1123">
              <w:rPr>
                <w:lang w:val="en-US"/>
              </w:rPr>
              <w:t>list without any explanation</w:t>
            </w:r>
            <w:r w:rsidR="002B7BF6">
              <w:rPr>
                <w:lang w:val="en-US"/>
              </w:rPr>
              <w:t xml:space="preserve"> from NEF</w:t>
            </w:r>
            <w:r w:rsidRPr="00BD1123">
              <w:rPr>
                <w:lang w:val="en-US"/>
              </w:rPr>
              <w:t>.</w:t>
            </w:r>
          </w:p>
          <w:p w14:paraId="5D78444A" w14:textId="77777777" w:rsidR="007A3B0F" w:rsidRPr="00BD1123" w:rsidRDefault="007A3B0F" w:rsidP="007A3B0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2E537EC4" w:rsidR="001E41F3" w:rsidRPr="00BD1123" w:rsidRDefault="007A3B0F" w:rsidP="007A3B0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D1123">
              <w:rPr>
                <w:lang w:val="en-US"/>
              </w:rPr>
              <w:t xml:space="preserve">To address this issue, this CR proposes that </w:t>
            </w:r>
            <w:r w:rsidR="00BD1123">
              <w:rPr>
                <w:lang w:val="en-US"/>
              </w:rPr>
              <w:t>for each</w:t>
            </w:r>
            <w:r w:rsidR="00BD1123" w:rsidRPr="00BD1123">
              <w:rPr>
                <w:lang w:val="en-US"/>
              </w:rPr>
              <w:t xml:space="preserve"> filtering criterion</w:t>
            </w:r>
            <w:r w:rsidR="00BD1123">
              <w:rPr>
                <w:lang w:val="en-US"/>
              </w:rPr>
              <w:t xml:space="preserve">, </w:t>
            </w:r>
            <w:r w:rsidRPr="00BD1123">
              <w:rPr>
                <w:lang w:val="en-US"/>
              </w:rPr>
              <w:t xml:space="preserve">NEF includes the number of </w:t>
            </w:r>
            <w:r w:rsidR="00BD1123">
              <w:rPr>
                <w:lang w:val="en-US"/>
              </w:rPr>
              <w:t>UEs which don’t meet</w:t>
            </w:r>
            <w:r w:rsidRPr="00BD1123">
              <w:rPr>
                <w:lang w:val="en-US"/>
              </w:rPr>
              <w:t xml:space="preserve"> </w:t>
            </w:r>
            <w:r w:rsidR="00BD1123">
              <w:rPr>
                <w:lang w:val="en-US"/>
              </w:rPr>
              <w:t xml:space="preserve">the criterion </w:t>
            </w:r>
            <w:r w:rsidRPr="00BD1123">
              <w:rPr>
                <w:lang w:val="en-US"/>
              </w:rPr>
              <w:t xml:space="preserve">as an optional input of the </w:t>
            </w:r>
            <w:proofErr w:type="spellStart"/>
            <w:r w:rsidRPr="00BD1123">
              <w:rPr>
                <w:lang w:val="en-US"/>
              </w:rPr>
              <w:t>Nnef_MemberUESelectionAssistance_Notify</w:t>
            </w:r>
            <w:proofErr w:type="spellEnd"/>
            <w:r w:rsidRPr="00BD1123">
              <w:rPr>
                <w:lang w:val="en-US"/>
              </w:rPr>
              <w:t xml:space="preserve"> service. This additional information provides AF with insight into the impact of each criterion and allows for adjustments </w:t>
            </w:r>
            <w:r w:rsidR="00BD1123">
              <w:rPr>
                <w:lang w:val="en-US"/>
              </w:rPr>
              <w:t xml:space="preserve">of the criterion </w:t>
            </w:r>
            <w:r w:rsidRPr="00BD1123">
              <w:rPr>
                <w:lang w:val="en-US"/>
              </w:rPr>
              <w:t>in subsequent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112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62C77" w:rsidR="001E41F3" w:rsidRPr="00BD1123" w:rsidRDefault="00531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Adding optional input to </w:t>
            </w:r>
            <w:proofErr w:type="spellStart"/>
            <w:r w:rsidRPr="00BD1123">
              <w:rPr>
                <w:lang w:val="en-US"/>
              </w:rPr>
              <w:t>Nnef_MemberUESelectionAssistance_Notify</w:t>
            </w:r>
            <w:proofErr w:type="spellEnd"/>
            <w:r w:rsidRPr="00BD1123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indicating the number of UEs that do not meet each filtering criterion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112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C4B2C" w:rsidR="001E41F3" w:rsidRPr="00BD1123" w:rsidRDefault="00531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AF does not know </w:t>
            </w:r>
            <w:r w:rsidR="009D53CD">
              <w:rPr>
                <w:lang w:val="en-US"/>
              </w:rPr>
              <w:t>the impact of each filtering criterion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7D4CE" w:rsidR="001E41F3" w:rsidRDefault="002B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5.2.6.32.4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45958" w:rsidR="001E41F3" w:rsidRDefault="009D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4536C" w:rsidR="001E41F3" w:rsidRDefault="009D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E11088" w:rsidR="001E41F3" w:rsidRDefault="009D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8EBA343" w14:textId="77777777" w:rsidR="00F246BD" w:rsidRDefault="00F246BD">
      <w:pPr>
        <w:rPr>
          <w:noProof/>
        </w:rPr>
      </w:pPr>
    </w:p>
    <w:p w14:paraId="7D8400C7" w14:textId="77777777" w:rsidR="00F246BD" w:rsidRDefault="00F246BD" w:rsidP="00F246BD">
      <w:pPr>
        <w:pStyle w:val="CRCoverPage"/>
        <w:spacing w:after="0"/>
        <w:rPr>
          <w:noProof/>
          <w:sz w:val="8"/>
          <w:szCs w:val="8"/>
        </w:rPr>
      </w:pPr>
    </w:p>
    <w:p w14:paraId="4C1EC768" w14:textId="77777777" w:rsidR="00F246BD" w:rsidRDefault="00F246BD" w:rsidP="00F2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7389797" w14:textId="77777777" w:rsidR="00F246BD" w:rsidRDefault="00F246BD" w:rsidP="00F246BD">
      <w:pPr>
        <w:pStyle w:val="Heading5"/>
        <w:rPr>
          <w:lang w:eastAsia="zh-CN"/>
        </w:rPr>
      </w:pPr>
      <w:bookmarkStart w:id="2" w:name="_Toc131528707"/>
      <w:r>
        <w:rPr>
          <w:lang w:eastAsia="zh-CN"/>
        </w:rPr>
        <w:t>5.2.6.32.4</w:t>
      </w:r>
      <w:r>
        <w:rPr>
          <w:lang w:eastAsia="zh-CN"/>
        </w:rPr>
        <w:tab/>
      </w:r>
      <w:proofErr w:type="spellStart"/>
      <w:r>
        <w:rPr>
          <w:lang w:eastAsia="zh-CN"/>
        </w:rPr>
        <w:t>Nnef_UEMemberSelectionAssistance_Notify</w:t>
      </w:r>
      <w:proofErr w:type="spellEnd"/>
      <w:r>
        <w:rPr>
          <w:lang w:eastAsia="zh-CN"/>
        </w:rPr>
        <w:t xml:space="preserve"> service </w:t>
      </w:r>
      <w:proofErr w:type="gramStart"/>
      <w:r>
        <w:rPr>
          <w:lang w:eastAsia="zh-CN"/>
        </w:rPr>
        <w:t>operation</w:t>
      </w:r>
      <w:bookmarkEnd w:id="2"/>
      <w:proofErr w:type="gramEnd"/>
    </w:p>
    <w:p w14:paraId="411C45F6" w14:textId="77777777" w:rsidR="00F246BD" w:rsidRDefault="00F246BD" w:rsidP="00F246BD">
      <w:pPr>
        <w:rPr>
          <w:lang w:eastAsia="zh-CN"/>
        </w:rPr>
      </w:pPr>
      <w:r w:rsidRPr="00D053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Nnef_UEMemberSelectionAssistance_Notify</w:t>
      </w:r>
      <w:proofErr w:type="spellEnd"/>
    </w:p>
    <w:p w14:paraId="74B4BA7E" w14:textId="77777777" w:rsidR="00F246BD" w:rsidRDefault="00F246BD" w:rsidP="00F246BD">
      <w:pPr>
        <w:rPr>
          <w:lang w:eastAsia="zh-CN"/>
        </w:rPr>
      </w:pPr>
      <w:r w:rsidRPr="00D053D3">
        <w:rPr>
          <w:b/>
          <w:bCs/>
          <w:lang w:eastAsia="zh-CN"/>
        </w:rPr>
        <w:t>Description:</w:t>
      </w:r>
      <w:r>
        <w:rPr>
          <w:lang w:eastAsia="zh-CN"/>
        </w:rPr>
        <w:t xml:space="preserve"> NEF reports the UE member selection assistance information to the consumer that has previously subscribed.</w:t>
      </w:r>
    </w:p>
    <w:p w14:paraId="54636297" w14:textId="77777777" w:rsidR="00F246BD" w:rsidRDefault="00F246BD" w:rsidP="00F246BD">
      <w:pPr>
        <w:rPr>
          <w:ins w:id="3" w:author="DCM-BB" w:date="2023-05-03T13:41:00Z"/>
          <w:lang w:eastAsia="zh-CN"/>
        </w:rPr>
      </w:pPr>
      <w:r w:rsidRPr="00D053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Notification Correlation Information, one or more list(s) of recommended UE(s).</w:t>
      </w:r>
    </w:p>
    <w:p w14:paraId="2BB02825" w14:textId="5EE77791" w:rsidR="00F246BD" w:rsidRDefault="00F246BD" w:rsidP="00F246BD">
      <w:pPr>
        <w:rPr>
          <w:lang w:eastAsia="zh-CN"/>
        </w:rPr>
      </w:pPr>
      <w:ins w:id="4" w:author="DCM-BB" w:date="2023-05-03T13:41:00Z">
        <w:r w:rsidRPr="00D053D3">
          <w:rPr>
            <w:b/>
            <w:bCs/>
            <w:lang w:eastAsia="zh-CN"/>
          </w:rPr>
          <w:t>Inputs, Optional:</w:t>
        </w:r>
      </w:ins>
      <w:ins w:id="5" w:author="DCM-BB" w:date="2023-05-03T13:51:00Z">
        <w:r w:rsidR="0068578E">
          <w:rPr>
            <w:lang w:eastAsia="zh-CN"/>
          </w:rPr>
          <w:t xml:space="preserve"> </w:t>
        </w:r>
      </w:ins>
      <w:ins w:id="6" w:author="DCM-BB" w:date="2023-05-03T13:53:00Z">
        <w:r w:rsidR="0068578E">
          <w:rPr>
            <w:lang w:eastAsia="zh-CN"/>
          </w:rPr>
          <w:t xml:space="preserve">Per </w:t>
        </w:r>
      </w:ins>
      <w:ins w:id="7" w:author="DCM-BB" w:date="2023-05-03T13:54:00Z">
        <w:r w:rsidR="002B7BF6">
          <w:rPr>
            <w:lang w:eastAsia="zh-CN"/>
          </w:rPr>
          <w:t xml:space="preserve">filtering </w:t>
        </w:r>
      </w:ins>
      <w:ins w:id="8" w:author="DCM-BB" w:date="2023-05-03T13:53:00Z">
        <w:r w:rsidR="0068578E">
          <w:rPr>
            <w:lang w:eastAsia="zh-CN"/>
          </w:rPr>
          <w:t>criterion, t</w:t>
        </w:r>
      </w:ins>
      <w:ins w:id="9" w:author="DCM-BB" w:date="2023-05-03T13:47:00Z">
        <w:r>
          <w:rPr>
            <w:lang w:eastAsia="zh-CN"/>
          </w:rPr>
          <w:t>he n</w:t>
        </w:r>
      </w:ins>
      <w:ins w:id="10" w:author="DCM-BB" w:date="2023-05-03T13:41:00Z">
        <w:r>
          <w:rPr>
            <w:lang w:eastAsia="zh-CN"/>
          </w:rPr>
          <w:t>umber of UEs</w:t>
        </w:r>
      </w:ins>
      <w:ins w:id="11" w:author="DCM-BB" w:date="2023-05-03T13:47:00Z">
        <w:r>
          <w:rPr>
            <w:lang w:eastAsia="zh-CN"/>
          </w:rPr>
          <w:t xml:space="preserve"> </w:t>
        </w:r>
      </w:ins>
      <w:ins w:id="12" w:author="DCM-BB" w:date="2023-05-03T13:50:00Z">
        <w:r w:rsidR="0068578E">
          <w:rPr>
            <w:lang w:eastAsia="zh-CN"/>
          </w:rPr>
          <w:t xml:space="preserve">in the initial list </w:t>
        </w:r>
      </w:ins>
      <w:ins w:id="13" w:author="DCM-BB" w:date="2023-05-03T13:47:00Z">
        <w:r>
          <w:rPr>
            <w:lang w:eastAsia="zh-CN"/>
          </w:rPr>
          <w:t>that</w:t>
        </w:r>
      </w:ins>
      <w:ins w:id="14" w:author="DCM-BB" w:date="2023-05-03T13:50:00Z">
        <w:r w:rsidR="0068578E">
          <w:rPr>
            <w:lang w:eastAsia="zh-CN"/>
          </w:rPr>
          <w:t xml:space="preserve"> do</w:t>
        </w:r>
      </w:ins>
      <w:ins w:id="15" w:author="DCM-BB" w:date="2023-05-03T13:51:00Z">
        <w:r w:rsidR="0068578E">
          <w:rPr>
            <w:lang w:eastAsia="zh-CN"/>
          </w:rPr>
          <w:t xml:space="preserve"> </w:t>
        </w:r>
      </w:ins>
      <w:ins w:id="16" w:author="DCM-BB" w:date="2023-05-03T13:57:00Z">
        <w:r w:rsidR="002B7BF6">
          <w:rPr>
            <w:lang w:eastAsia="zh-CN"/>
          </w:rPr>
          <w:t xml:space="preserve">not </w:t>
        </w:r>
      </w:ins>
      <w:ins w:id="17" w:author="DCM-BB" w:date="2023-05-03T13:51:00Z">
        <w:r w:rsidR="0068578E">
          <w:rPr>
            <w:lang w:eastAsia="zh-CN"/>
          </w:rPr>
          <w:t xml:space="preserve">meet </w:t>
        </w:r>
      </w:ins>
      <w:ins w:id="18" w:author="DCM-BB" w:date="2023-05-03T13:53:00Z">
        <w:r w:rsidR="0068578E">
          <w:rPr>
            <w:lang w:eastAsia="zh-CN"/>
          </w:rPr>
          <w:t>the</w:t>
        </w:r>
      </w:ins>
      <w:ins w:id="19" w:author="DCM-BB" w:date="2023-05-03T13:51:00Z">
        <w:r w:rsidR="0068578E">
          <w:rPr>
            <w:lang w:eastAsia="zh-CN"/>
          </w:rPr>
          <w:t xml:space="preserve"> criterion</w:t>
        </w:r>
      </w:ins>
      <w:ins w:id="20" w:author="DCM-BB" w:date="2023-05-03T13:54:00Z">
        <w:r w:rsidR="00DF20BB">
          <w:rPr>
            <w:lang w:eastAsia="zh-CN"/>
          </w:rPr>
          <w:t>.</w:t>
        </w:r>
      </w:ins>
      <w:ins w:id="21" w:author="DCM-BB" w:date="2023-05-03T13:51:00Z">
        <w:r w:rsidR="0068578E">
          <w:rPr>
            <w:lang w:eastAsia="zh-CN"/>
          </w:rPr>
          <w:t xml:space="preserve"> </w:t>
        </w:r>
      </w:ins>
      <w:ins w:id="22" w:author="DCM-BB" w:date="2023-05-03T13:47:00Z">
        <w:r>
          <w:rPr>
            <w:lang w:eastAsia="zh-CN"/>
          </w:rPr>
          <w:t xml:space="preserve"> </w:t>
        </w:r>
      </w:ins>
    </w:p>
    <w:p w14:paraId="03CA2D93" w14:textId="77777777" w:rsidR="00F246BD" w:rsidRDefault="00F246BD" w:rsidP="00F246BD">
      <w:pPr>
        <w:rPr>
          <w:lang w:eastAsia="zh-CN"/>
        </w:rPr>
      </w:pPr>
      <w:r w:rsidRPr="00D053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41C2C1C8" w14:textId="77777777" w:rsidR="00F246BD" w:rsidRDefault="00F246BD" w:rsidP="00F246BD">
      <w:pPr>
        <w:rPr>
          <w:lang w:eastAsia="ja-JP"/>
        </w:rPr>
      </w:pPr>
    </w:p>
    <w:p w14:paraId="6790EA19" w14:textId="77777777" w:rsidR="00F246BD" w:rsidRDefault="00F246BD" w:rsidP="00F2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832D930" w14:textId="77777777" w:rsidR="00F246BD" w:rsidRDefault="00F246BD">
      <w:pPr>
        <w:rPr>
          <w:noProof/>
        </w:rPr>
      </w:pPr>
    </w:p>
    <w:sectPr w:rsidR="00F246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5855D" w14:textId="77777777" w:rsidR="00B75368" w:rsidRDefault="00B75368">
      <w:r>
        <w:separator/>
      </w:r>
    </w:p>
  </w:endnote>
  <w:endnote w:type="continuationSeparator" w:id="0">
    <w:p w14:paraId="3D688A87" w14:textId="77777777" w:rsidR="00B75368" w:rsidRDefault="00B75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E6A82" w14:textId="77777777" w:rsidR="00B75368" w:rsidRDefault="00B75368">
      <w:r>
        <w:separator/>
      </w:r>
    </w:p>
  </w:footnote>
  <w:footnote w:type="continuationSeparator" w:id="0">
    <w:p w14:paraId="17A2AB7D" w14:textId="77777777" w:rsidR="00B75368" w:rsidRDefault="00B75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BB9"/>
    <w:rsid w:val="000A6394"/>
    <w:rsid w:val="000B7FED"/>
    <w:rsid w:val="000C038A"/>
    <w:rsid w:val="000C6598"/>
    <w:rsid w:val="000D44B3"/>
    <w:rsid w:val="000E321B"/>
    <w:rsid w:val="00143EE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BF6"/>
    <w:rsid w:val="002E472E"/>
    <w:rsid w:val="00305409"/>
    <w:rsid w:val="003609EF"/>
    <w:rsid w:val="0036231A"/>
    <w:rsid w:val="00374DD4"/>
    <w:rsid w:val="00377D00"/>
    <w:rsid w:val="003E1A36"/>
    <w:rsid w:val="00410371"/>
    <w:rsid w:val="00422DCB"/>
    <w:rsid w:val="004242F1"/>
    <w:rsid w:val="004B75B7"/>
    <w:rsid w:val="004C4B5C"/>
    <w:rsid w:val="005141D9"/>
    <w:rsid w:val="0051580D"/>
    <w:rsid w:val="00531137"/>
    <w:rsid w:val="00547111"/>
    <w:rsid w:val="0056268B"/>
    <w:rsid w:val="0058618F"/>
    <w:rsid w:val="00592D74"/>
    <w:rsid w:val="005E2C44"/>
    <w:rsid w:val="005F581D"/>
    <w:rsid w:val="00621188"/>
    <w:rsid w:val="006257ED"/>
    <w:rsid w:val="006322F9"/>
    <w:rsid w:val="00653DE4"/>
    <w:rsid w:val="00665C47"/>
    <w:rsid w:val="0068578E"/>
    <w:rsid w:val="00695808"/>
    <w:rsid w:val="006B46FB"/>
    <w:rsid w:val="006E21FB"/>
    <w:rsid w:val="00792342"/>
    <w:rsid w:val="007977A8"/>
    <w:rsid w:val="007A3B0F"/>
    <w:rsid w:val="007B512A"/>
    <w:rsid w:val="007C2097"/>
    <w:rsid w:val="007D6A07"/>
    <w:rsid w:val="007F7259"/>
    <w:rsid w:val="008040A8"/>
    <w:rsid w:val="008227C8"/>
    <w:rsid w:val="008279FA"/>
    <w:rsid w:val="008626E7"/>
    <w:rsid w:val="00870EE7"/>
    <w:rsid w:val="008863B9"/>
    <w:rsid w:val="0089407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53C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0C2"/>
    <w:rsid w:val="00B67B97"/>
    <w:rsid w:val="00B75368"/>
    <w:rsid w:val="00B968C8"/>
    <w:rsid w:val="00BA3EC5"/>
    <w:rsid w:val="00BA51D9"/>
    <w:rsid w:val="00BB5DFC"/>
    <w:rsid w:val="00BC2713"/>
    <w:rsid w:val="00BD1123"/>
    <w:rsid w:val="00BD279D"/>
    <w:rsid w:val="00BD6BB8"/>
    <w:rsid w:val="00BF7647"/>
    <w:rsid w:val="00C6096E"/>
    <w:rsid w:val="00C66BA2"/>
    <w:rsid w:val="00C870F6"/>
    <w:rsid w:val="00C95985"/>
    <w:rsid w:val="00CC5026"/>
    <w:rsid w:val="00CC68D0"/>
    <w:rsid w:val="00CD0587"/>
    <w:rsid w:val="00D03F9A"/>
    <w:rsid w:val="00D06D51"/>
    <w:rsid w:val="00D24991"/>
    <w:rsid w:val="00D50255"/>
    <w:rsid w:val="00D66520"/>
    <w:rsid w:val="00D84AE9"/>
    <w:rsid w:val="00DE34CF"/>
    <w:rsid w:val="00DF20BB"/>
    <w:rsid w:val="00E13F3D"/>
    <w:rsid w:val="00E34898"/>
    <w:rsid w:val="00EB09B7"/>
    <w:rsid w:val="00EE7D7C"/>
    <w:rsid w:val="00F246BD"/>
    <w:rsid w:val="00F25D98"/>
    <w:rsid w:val="00F300FB"/>
    <w:rsid w:val="00F92E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F246B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F24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DCM-BB</cp:lastModifiedBy>
  <cp:revision>27</cp:revision>
  <cp:lastPrinted>1899-12-31T23:00:00Z</cp:lastPrinted>
  <dcterms:created xsi:type="dcterms:W3CDTF">2020-02-03T08:32:00Z</dcterms:created>
  <dcterms:modified xsi:type="dcterms:W3CDTF">2023-05-12T06:06:00Z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